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C7" w:rsidRPr="00E32991" w:rsidRDefault="002934C7" w:rsidP="00A6792D">
      <w:pPr>
        <w:jc w:val="center"/>
        <w:rPr>
          <w:rFonts w:ascii="Times New Roman" w:hAnsi="Times New Roman"/>
          <w:color w:val="444444"/>
          <w:sz w:val="24"/>
          <w:szCs w:val="24"/>
          <w:shd w:val="clear" w:color="auto" w:fill="FFFFFF"/>
          <w:lang w:val="uk-UA"/>
        </w:rPr>
      </w:pPr>
      <w:r w:rsidRPr="00E32991">
        <w:rPr>
          <w:rFonts w:ascii="Times New Roman" w:hAnsi="Times New Roman"/>
          <w:color w:val="444444"/>
          <w:sz w:val="24"/>
          <w:szCs w:val="24"/>
          <w:shd w:val="clear" w:color="auto" w:fill="FFFFFF"/>
          <w:lang w:val="uk-UA"/>
        </w:rPr>
        <w:t xml:space="preserve">КОМУНАЛЬНИЙ ЗАКЛАД " </w:t>
      </w:r>
      <w:r>
        <w:rPr>
          <w:rFonts w:ascii="Times New Roman" w:hAnsi="Times New Roman"/>
          <w:color w:val="444444"/>
          <w:sz w:val="24"/>
          <w:szCs w:val="24"/>
          <w:shd w:val="clear" w:color="auto" w:fill="FFFFFF"/>
          <w:lang w:val="uk-UA"/>
        </w:rPr>
        <w:t>ЗАКЛАД ДОШКІЛЬНОЇ ОСВІТИ (ЯСЛА-САДОК) № 263 ХАРКІ</w:t>
      </w:r>
      <w:r w:rsidRPr="00E32991">
        <w:rPr>
          <w:rFonts w:ascii="Times New Roman" w:hAnsi="Times New Roman"/>
          <w:color w:val="444444"/>
          <w:sz w:val="24"/>
          <w:szCs w:val="24"/>
          <w:shd w:val="clear" w:color="auto" w:fill="FFFFFF"/>
          <w:lang w:val="uk-UA"/>
        </w:rPr>
        <w:t>ВСЬКОЇ М</w:t>
      </w:r>
      <w:r>
        <w:rPr>
          <w:rFonts w:ascii="Times New Roman" w:hAnsi="Times New Roman"/>
          <w:color w:val="444444"/>
          <w:sz w:val="24"/>
          <w:szCs w:val="24"/>
          <w:shd w:val="clear" w:color="auto" w:fill="FFFFFF"/>
          <w:lang w:val="uk-UA"/>
        </w:rPr>
        <w:t>І</w:t>
      </w:r>
      <w:r w:rsidRPr="00E32991">
        <w:rPr>
          <w:rFonts w:ascii="Times New Roman" w:hAnsi="Times New Roman"/>
          <w:color w:val="444444"/>
          <w:sz w:val="24"/>
          <w:szCs w:val="24"/>
          <w:shd w:val="clear" w:color="auto" w:fill="FFFFFF"/>
          <w:lang w:val="uk-UA"/>
        </w:rPr>
        <w:t>СЬКОЇ РАДИ"</w:t>
      </w:r>
    </w:p>
    <w:p w:rsidR="002934C7" w:rsidRPr="00E32991" w:rsidRDefault="002934C7" w:rsidP="00A6792D">
      <w:pPr>
        <w:jc w:val="center"/>
        <w:rPr>
          <w:rFonts w:ascii="Times New Roman" w:hAnsi="Times New Roman"/>
          <w:color w:val="444444"/>
          <w:sz w:val="24"/>
          <w:szCs w:val="24"/>
          <w:shd w:val="clear" w:color="auto" w:fill="FFFFFF"/>
          <w:lang w:val="uk-UA"/>
        </w:rPr>
      </w:pPr>
    </w:p>
    <w:p w:rsidR="002934C7" w:rsidRPr="00E32991" w:rsidRDefault="002934C7" w:rsidP="00A6792D">
      <w:pPr>
        <w:jc w:val="center"/>
        <w:rPr>
          <w:rFonts w:ascii="Times New Roman" w:hAnsi="Times New Roman"/>
          <w:sz w:val="28"/>
          <w:szCs w:val="28"/>
          <w:lang w:val="uk-UA"/>
        </w:rPr>
      </w:pPr>
    </w:p>
    <w:p w:rsidR="002934C7" w:rsidRPr="00E32991" w:rsidRDefault="002934C7" w:rsidP="00A6792D">
      <w:pPr>
        <w:jc w:val="center"/>
        <w:rPr>
          <w:rFonts w:ascii="Times New Roman" w:hAnsi="Times New Roman"/>
          <w:sz w:val="28"/>
          <w:szCs w:val="28"/>
          <w:lang w:val="uk-UA"/>
        </w:rPr>
      </w:pPr>
    </w:p>
    <w:p w:rsidR="002934C7" w:rsidRDefault="002934C7" w:rsidP="00A6792D">
      <w:pPr>
        <w:rPr>
          <w:rFonts w:ascii="Times New Roman" w:hAnsi="Times New Roman"/>
          <w:sz w:val="28"/>
          <w:szCs w:val="28"/>
          <w:lang w:val="uk-UA"/>
        </w:rPr>
      </w:pPr>
    </w:p>
    <w:p w:rsidR="002934C7" w:rsidRPr="00A6792D" w:rsidRDefault="002934C7" w:rsidP="00A6792D">
      <w:pPr>
        <w:pStyle w:val="30"/>
        <w:shd w:val="clear" w:color="auto" w:fill="auto"/>
        <w:spacing w:before="403"/>
        <w:rPr>
          <w:b w:val="0"/>
          <w:bCs w:val="0"/>
          <w:i/>
          <w:iCs/>
          <w:color w:val="000000"/>
          <w:sz w:val="48"/>
          <w:szCs w:val="48"/>
          <w:lang w:val="ru-RU" w:eastAsia="uk-UA"/>
        </w:rPr>
      </w:pPr>
      <w:r w:rsidRPr="00A6792D">
        <w:rPr>
          <w:rStyle w:val="3"/>
          <w:b/>
          <w:bCs/>
          <w:i/>
          <w:iCs/>
          <w:color w:val="000000"/>
          <w:sz w:val="48"/>
          <w:szCs w:val="48"/>
          <w:lang w:val="ru-RU" w:eastAsia="uk-UA"/>
        </w:rPr>
        <w:t>“Формування початкових правових знань дошкільників</w:t>
      </w:r>
      <w:r>
        <w:rPr>
          <w:rStyle w:val="3"/>
          <w:b/>
          <w:bCs/>
          <w:i/>
          <w:iCs/>
          <w:color w:val="000000"/>
          <w:sz w:val="48"/>
          <w:szCs w:val="48"/>
          <w:lang w:val="ru-RU" w:eastAsia="uk-UA"/>
        </w:rPr>
        <w:t xml:space="preserve"> </w:t>
      </w:r>
      <w:r w:rsidRPr="00A6792D">
        <w:rPr>
          <w:rStyle w:val="3"/>
          <w:b/>
          <w:bCs/>
          <w:i/>
          <w:iCs/>
          <w:color w:val="000000"/>
          <w:sz w:val="48"/>
          <w:szCs w:val="48"/>
          <w:lang w:val="ru-RU" w:eastAsia="uk-UA"/>
        </w:rPr>
        <w:t>через казку”</w:t>
      </w:r>
    </w:p>
    <w:p w:rsidR="002934C7" w:rsidRPr="00683FAA" w:rsidRDefault="002934C7" w:rsidP="00A6792D">
      <w:pPr>
        <w:jc w:val="center"/>
        <w:rPr>
          <w:rFonts w:ascii="Times New Roman" w:hAnsi="Times New Roman"/>
          <w:b/>
          <w:bCs/>
          <w:sz w:val="36"/>
          <w:szCs w:val="36"/>
        </w:rPr>
      </w:pPr>
    </w:p>
    <w:p w:rsidR="002934C7" w:rsidRDefault="002934C7" w:rsidP="00A6792D">
      <w:pPr>
        <w:jc w:val="both"/>
        <w:rPr>
          <w:rFonts w:ascii="Times New Roman" w:hAnsi="Times New Roman"/>
          <w:b/>
          <w:bCs/>
          <w:sz w:val="36"/>
          <w:szCs w:val="36"/>
          <w:lang w:val="uk-UA"/>
        </w:rPr>
      </w:pPr>
    </w:p>
    <w:p w:rsidR="002934C7" w:rsidRDefault="002934C7" w:rsidP="00A6792D">
      <w:pPr>
        <w:jc w:val="center"/>
        <w:rPr>
          <w:rFonts w:ascii="Source Sans Pro Black" w:hAnsi="Source Sans Pro Black" w:cs="Source Sans Pro Black"/>
          <w:b/>
          <w:bCs/>
          <w:sz w:val="52"/>
          <w:szCs w:val="52"/>
          <w:lang w:val="uk-UA"/>
        </w:rPr>
      </w:pPr>
      <w:r>
        <w:rPr>
          <w:rFonts w:ascii="Source Sans Pro Black Cyr" w:hAnsi="Source Sans Pro Black Cyr" w:cs="Source Sans Pro Black Cyr"/>
          <w:b/>
          <w:bCs/>
          <w:sz w:val="52"/>
          <w:szCs w:val="52"/>
          <w:lang w:val="uk-UA"/>
        </w:rPr>
        <w:t>Ахтирко Оксана Василівна</w:t>
      </w:r>
    </w:p>
    <w:p w:rsidR="002934C7" w:rsidRDefault="002934C7" w:rsidP="00A6792D">
      <w:pPr>
        <w:jc w:val="center"/>
        <w:rPr>
          <w:rFonts w:ascii="Source Sans Pro Black" w:hAnsi="Source Sans Pro Black" w:cs="Source Sans Pro Black"/>
          <w:b/>
          <w:bCs/>
          <w:sz w:val="52"/>
          <w:szCs w:val="52"/>
          <w:lang w:val="uk-UA"/>
        </w:rPr>
      </w:pPr>
    </w:p>
    <w:p w:rsidR="002934C7" w:rsidRDefault="002934C7" w:rsidP="00A6792D">
      <w:pPr>
        <w:jc w:val="center"/>
        <w:rPr>
          <w:rFonts w:ascii="Source Sans Pro Black" w:hAnsi="Source Sans Pro Black" w:cs="Source Sans Pro Black"/>
          <w:b/>
          <w:bCs/>
          <w:sz w:val="52"/>
          <w:szCs w:val="52"/>
          <w:lang w:val="uk-UA"/>
        </w:rPr>
      </w:pPr>
    </w:p>
    <w:p w:rsidR="002934C7" w:rsidRDefault="002934C7" w:rsidP="00A6792D">
      <w:pPr>
        <w:jc w:val="center"/>
        <w:rPr>
          <w:rFonts w:ascii="Source Sans Pro Black" w:hAnsi="Source Sans Pro Black" w:cs="Source Sans Pro Black"/>
          <w:b/>
          <w:bCs/>
          <w:sz w:val="52"/>
          <w:szCs w:val="52"/>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ртинки по запросу казка у вихованні дітей малюнки" style="width:23.25pt;height:24pt">
            <v:imagedata r:id="rId5" r:href="rId6"/>
          </v:shape>
        </w:pict>
      </w:r>
      <w:r>
        <w:pict>
          <v:shape id="_x0000_i1026" type="#_x0000_t75" alt="Картинки по запросу казка у вихованні дітей малюнки" style="width:354pt;height:248.25pt">
            <v:imagedata r:id="rId7" r:href="rId8"/>
          </v:shape>
        </w:pict>
      </w:r>
    </w:p>
    <w:p w:rsidR="002934C7" w:rsidRDefault="002934C7" w:rsidP="00A6792D">
      <w:pPr>
        <w:jc w:val="center"/>
        <w:rPr>
          <w:rFonts w:ascii="Times New Roman" w:hAnsi="Times New Roman"/>
          <w:sz w:val="28"/>
          <w:szCs w:val="28"/>
          <w:lang w:val="uk-UA"/>
        </w:rPr>
      </w:pPr>
      <w:r>
        <w:rPr>
          <w:rFonts w:ascii="Times New Roman" w:hAnsi="Times New Roman"/>
          <w:sz w:val="28"/>
          <w:szCs w:val="28"/>
          <w:lang w:val="uk-UA"/>
        </w:rPr>
        <w:t>Харків 2018</w:t>
      </w:r>
    </w:p>
    <w:p w:rsidR="002934C7" w:rsidRPr="00706C6D" w:rsidRDefault="002934C7" w:rsidP="00706C6D">
      <w:pPr>
        <w:ind w:firstLine="708"/>
        <w:jc w:val="both"/>
        <w:rPr>
          <w:rFonts w:ascii="Times New Roman" w:hAnsi="Times New Roman"/>
          <w:i/>
          <w:sz w:val="28"/>
          <w:szCs w:val="28"/>
        </w:rPr>
      </w:pPr>
      <w:r w:rsidRPr="00706C6D">
        <w:rPr>
          <w:rFonts w:ascii="Times New Roman" w:hAnsi="Times New Roman"/>
          <w:i/>
          <w:sz w:val="28"/>
          <w:szCs w:val="28"/>
        </w:rPr>
        <w:t xml:space="preserve">Дитинство – унікальний період, коли формуються риси характеру, основи моделі поведінки, ставлення до себе і навколишнього світу. Основи правового виховання закладаються саме в дитинстві у моральних відносинах у родині, дитячому колективі. Якщо кожна людина змалечку засвоїть, що вона є людиною, особистістю, що вона має людські права, честь і гідність, може вільно висловлювати свої думки, тільки тоді вона зможе впливати на перебіг подій у суспільстві і брати участь у побудові дійсно незалежної демократичної правової держави. </w:t>
      </w:r>
    </w:p>
    <w:p w:rsidR="002934C7" w:rsidRDefault="002934C7" w:rsidP="00317A2F">
      <w:pPr>
        <w:shd w:val="clear" w:color="auto" w:fill="FFFFFF"/>
        <w:spacing w:after="0"/>
        <w:ind w:firstLine="426"/>
        <w:jc w:val="both"/>
        <w:rPr>
          <w:rFonts w:ascii="Times New Roman" w:hAnsi="Times New Roman"/>
          <w:b/>
          <w:bCs/>
          <w:i/>
          <w:sz w:val="28"/>
          <w:szCs w:val="28"/>
          <w:lang w:eastAsia="ru-RU"/>
        </w:rPr>
      </w:pPr>
    </w:p>
    <w:p w:rsidR="002934C7" w:rsidRPr="004C458F" w:rsidRDefault="002934C7" w:rsidP="00317A2F">
      <w:pPr>
        <w:shd w:val="clear" w:color="auto" w:fill="FFFFFF"/>
        <w:spacing w:after="0"/>
        <w:ind w:firstLine="426"/>
        <w:jc w:val="both"/>
        <w:rPr>
          <w:rFonts w:ascii="Times New Roman" w:hAnsi="Times New Roman"/>
          <w:b/>
          <w:bCs/>
          <w:i/>
          <w:sz w:val="28"/>
          <w:szCs w:val="28"/>
          <w:lang w:eastAsia="ru-RU"/>
        </w:rPr>
      </w:pPr>
      <w:r w:rsidRPr="004C458F">
        <w:rPr>
          <w:rFonts w:ascii="Times New Roman" w:hAnsi="Times New Roman"/>
          <w:b/>
          <w:bCs/>
          <w:i/>
          <w:sz w:val="28"/>
          <w:szCs w:val="28"/>
          <w:lang w:eastAsia="ru-RU"/>
        </w:rPr>
        <w:t>Мета</w:t>
      </w:r>
      <w:r>
        <w:rPr>
          <w:rFonts w:ascii="Times New Roman" w:hAnsi="Times New Roman"/>
          <w:b/>
          <w:bCs/>
          <w:i/>
          <w:sz w:val="28"/>
          <w:szCs w:val="28"/>
          <w:lang w:val="uk-UA" w:eastAsia="ru-RU"/>
        </w:rPr>
        <w:t xml:space="preserve"> досвіду</w:t>
      </w:r>
      <w:r w:rsidRPr="004C458F">
        <w:rPr>
          <w:rFonts w:ascii="Times New Roman" w:hAnsi="Times New Roman"/>
          <w:b/>
          <w:bCs/>
          <w:i/>
          <w:sz w:val="28"/>
          <w:szCs w:val="28"/>
          <w:lang w:eastAsia="ru-RU"/>
        </w:rPr>
        <w:t xml:space="preserve">: </w:t>
      </w:r>
    </w:p>
    <w:p w:rsidR="002934C7" w:rsidRDefault="002934C7" w:rsidP="00317A2F">
      <w:pPr>
        <w:shd w:val="clear" w:color="auto" w:fill="FFFFFF"/>
        <w:spacing w:after="0"/>
        <w:ind w:firstLine="426"/>
        <w:jc w:val="both"/>
        <w:rPr>
          <w:rFonts w:ascii="Times New Roman" w:hAnsi="Times New Roman"/>
          <w:bCs/>
          <w:sz w:val="28"/>
          <w:szCs w:val="28"/>
          <w:lang w:eastAsia="ru-RU"/>
        </w:rPr>
      </w:pPr>
      <w:r w:rsidRPr="00317A2F">
        <w:rPr>
          <w:rFonts w:ascii="Times New Roman" w:hAnsi="Times New Roman"/>
          <w:bCs/>
          <w:sz w:val="28"/>
          <w:szCs w:val="28"/>
          <w:lang w:eastAsia="ru-RU"/>
        </w:rPr>
        <w:t xml:space="preserve">надати дітям  елементарні правові  знанння  про права людини та дитини; </w:t>
      </w:r>
    </w:p>
    <w:p w:rsidR="002934C7" w:rsidRPr="0021065F" w:rsidRDefault="002934C7" w:rsidP="0021065F">
      <w:pPr>
        <w:shd w:val="clear" w:color="auto" w:fill="FFFFFF"/>
        <w:spacing w:after="0"/>
        <w:jc w:val="both"/>
        <w:rPr>
          <w:rFonts w:ascii="Times New Roman" w:hAnsi="Times New Roman"/>
          <w:bCs/>
          <w:sz w:val="28"/>
          <w:szCs w:val="28"/>
          <w:lang w:val="uk-UA" w:eastAsia="ru-RU"/>
        </w:rPr>
      </w:pPr>
      <w:r w:rsidRPr="00317A2F">
        <w:rPr>
          <w:rFonts w:ascii="Times New Roman" w:hAnsi="Times New Roman"/>
          <w:bCs/>
          <w:sz w:val="28"/>
          <w:szCs w:val="28"/>
          <w:lang w:eastAsia="ru-RU"/>
        </w:rPr>
        <w:t>навчити самостійно мислити, аналізувати, оцінювати різні ситуації, які характеризують порушення прав дитини</w:t>
      </w:r>
      <w:r>
        <w:rPr>
          <w:rFonts w:ascii="Times New Roman" w:hAnsi="Times New Roman"/>
          <w:bCs/>
          <w:sz w:val="28"/>
          <w:szCs w:val="28"/>
          <w:lang w:val="uk-UA" w:eastAsia="ru-RU"/>
        </w:rPr>
        <w:t xml:space="preserve">; беручи за приклад казку та казкових героїв, </w:t>
      </w:r>
      <w:r>
        <w:rPr>
          <w:rFonts w:ascii="Times New Roman" w:hAnsi="Times New Roman"/>
          <w:iCs/>
          <w:sz w:val="28"/>
          <w:szCs w:val="28"/>
          <w:lang w:eastAsia="ru-RU"/>
        </w:rPr>
        <w:t>створити</w:t>
      </w:r>
      <w:r w:rsidRPr="00C9229C">
        <w:rPr>
          <w:rFonts w:ascii="Times New Roman" w:hAnsi="Times New Roman"/>
          <w:iCs/>
          <w:sz w:val="28"/>
          <w:szCs w:val="28"/>
          <w:lang w:eastAsia="ru-RU"/>
        </w:rPr>
        <w:t xml:space="preserve"> умов</w:t>
      </w:r>
      <w:r>
        <w:rPr>
          <w:rFonts w:ascii="Times New Roman" w:hAnsi="Times New Roman"/>
          <w:iCs/>
          <w:sz w:val="28"/>
          <w:szCs w:val="28"/>
          <w:lang w:eastAsia="ru-RU"/>
        </w:rPr>
        <w:t>и</w:t>
      </w:r>
      <w:r w:rsidRPr="00C9229C">
        <w:rPr>
          <w:rFonts w:ascii="Times New Roman" w:hAnsi="Times New Roman"/>
          <w:iCs/>
          <w:sz w:val="28"/>
          <w:szCs w:val="28"/>
          <w:lang w:eastAsia="ru-RU"/>
        </w:rPr>
        <w:t xml:space="preserve"> для набуття дошкільниками досвіду правомірної повед</w:t>
      </w:r>
      <w:r>
        <w:rPr>
          <w:rFonts w:ascii="Times New Roman" w:hAnsi="Times New Roman"/>
          <w:iCs/>
          <w:sz w:val="28"/>
          <w:szCs w:val="28"/>
          <w:lang w:eastAsia="ru-RU"/>
        </w:rPr>
        <w:t>інки й толерантного спілкування;</w:t>
      </w:r>
      <w:r>
        <w:rPr>
          <w:rFonts w:ascii="Times New Roman" w:hAnsi="Times New Roman"/>
          <w:bCs/>
          <w:sz w:val="28"/>
          <w:szCs w:val="28"/>
          <w:lang w:val="uk-UA" w:eastAsia="ru-RU"/>
        </w:rPr>
        <w:t xml:space="preserve"> </w:t>
      </w:r>
      <w:r>
        <w:rPr>
          <w:rFonts w:ascii="Times New Roman" w:hAnsi="Times New Roman"/>
          <w:iCs/>
          <w:sz w:val="28"/>
          <w:szCs w:val="28"/>
          <w:lang w:eastAsia="ru-RU"/>
        </w:rPr>
        <w:t>в</w:t>
      </w:r>
      <w:r w:rsidRPr="00C9229C">
        <w:rPr>
          <w:rFonts w:ascii="Times New Roman" w:hAnsi="Times New Roman"/>
          <w:iCs/>
          <w:sz w:val="28"/>
          <w:szCs w:val="28"/>
          <w:lang w:eastAsia="ru-RU"/>
        </w:rPr>
        <w:t>ихова</w:t>
      </w:r>
      <w:r>
        <w:rPr>
          <w:rFonts w:ascii="Times New Roman" w:hAnsi="Times New Roman"/>
          <w:iCs/>
          <w:sz w:val="28"/>
          <w:szCs w:val="28"/>
          <w:lang w:eastAsia="ru-RU"/>
        </w:rPr>
        <w:t>ти любов</w:t>
      </w:r>
      <w:r w:rsidRPr="00C9229C">
        <w:rPr>
          <w:rFonts w:ascii="Times New Roman" w:hAnsi="Times New Roman"/>
          <w:iCs/>
          <w:sz w:val="28"/>
          <w:szCs w:val="28"/>
          <w:lang w:eastAsia="ru-RU"/>
        </w:rPr>
        <w:t xml:space="preserve"> та поваг</w:t>
      </w:r>
      <w:r>
        <w:rPr>
          <w:rFonts w:ascii="Times New Roman" w:hAnsi="Times New Roman"/>
          <w:iCs/>
          <w:sz w:val="28"/>
          <w:szCs w:val="28"/>
          <w:lang w:eastAsia="ru-RU"/>
        </w:rPr>
        <w:t>у</w:t>
      </w:r>
      <w:r w:rsidRPr="00C9229C">
        <w:rPr>
          <w:rFonts w:ascii="Times New Roman" w:hAnsi="Times New Roman"/>
          <w:iCs/>
          <w:sz w:val="28"/>
          <w:szCs w:val="28"/>
          <w:lang w:eastAsia="ru-RU"/>
        </w:rPr>
        <w:t xml:space="preserve"> до прав і свобод інших людей.</w:t>
      </w:r>
    </w:p>
    <w:p w:rsidR="002934C7" w:rsidRDefault="002934C7" w:rsidP="00317A2F">
      <w:pPr>
        <w:shd w:val="clear" w:color="auto" w:fill="FFFFFF"/>
        <w:spacing w:after="0"/>
        <w:ind w:firstLine="426"/>
        <w:jc w:val="both"/>
        <w:rPr>
          <w:rFonts w:ascii="Times New Roman" w:hAnsi="Times New Roman"/>
          <w:i/>
          <w:iCs/>
          <w:sz w:val="28"/>
          <w:szCs w:val="28"/>
          <w:lang w:eastAsia="ru-RU"/>
        </w:rPr>
      </w:pPr>
    </w:p>
    <w:p w:rsidR="002934C7" w:rsidRPr="007126A0" w:rsidRDefault="002934C7" w:rsidP="008B704F">
      <w:pPr>
        <w:shd w:val="clear" w:color="auto" w:fill="FFFFFF"/>
        <w:spacing w:before="100" w:beforeAutospacing="1" w:after="100" w:afterAutospacing="1"/>
        <w:ind w:left="375"/>
        <w:jc w:val="both"/>
        <w:rPr>
          <w:rFonts w:ascii="Times New Roman" w:hAnsi="Times New Roman"/>
          <w:b/>
          <w:i/>
          <w:sz w:val="28"/>
          <w:szCs w:val="28"/>
          <w:lang w:val="uk-UA" w:eastAsia="ru-RU"/>
        </w:rPr>
      </w:pPr>
      <w:r w:rsidRPr="007126A0">
        <w:rPr>
          <w:rFonts w:ascii="Times New Roman" w:hAnsi="Times New Roman"/>
          <w:b/>
          <w:i/>
          <w:sz w:val="28"/>
          <w:szCs w:val="28"/>
          <w:lang w:eastAsia="ru-RU"/>
        </w:rPr>
        <w:t>Актуальн</w:t>
      </w:r>
      <w:r w:rsidRPr="007126A0">
        <w:rPr>
          <w:rFonts w:ascii="Times New Roman" w:hAnsi="Times New Roman"/>
          <w:b/>
          <w:i/>
          <w:sz w:val="28"/>
          <w:szCs w:val="28"/>
          <w:lang w:val="uk-UA" w:eastAsia="ru-RU"/>
        </w:rPr>
        <w:t>ість</w:t>
      </w:r>
      <w:r>
        <w:rPr>
          <w:rFonts w:ascii="Times New Roman" w:hAnsi="Times New Roman"/>
          <w:b/>
          <w:i/>
          <w:sz w:val="28"/>
          <w:szCs w:val="28"/>
          <w:lang w:val="uk-UA" w:eastAsia="ru-RU"/>
        </w:rPr>
        <w:t xml:space="preserve"> досвіду</w:t>
      </w:r>
      <w:r w:rsidRPr="007126A0">
        <w:rPr>
          <w:rFonts w:ascii="Times New Roman" w:hAnsi="Times New Roman"/>
          <w:b/>
          <w:i/>
          <w:sz w:val="28"/>
          <w:szCs w:val="28"/>
          <w:lang w:val="uk-UA" w:eastAsia="ru-RU"/>
        </w:rPr>
        <w:t>:</w:t>
      </w:r>
    </w:p>
    <w:p w:rsidR="002934C7" w:rsidRPr="008B704F" w:rsidRDefault="002934C7" w:rsidP="008B704F">
      <w:pPr>
        <w:spacing w:after="0"/>
        <w:ind w:firstLine="708"/>
        <w:jc w:val="both"/>
        <w:rPr>
          <w:rFonts w:ascii="Times New Roman" w:hAnsi="Times New Roman"/>
          <w:sz w:val="28"/>
          <w:szCs w:val="28"/>
          <w:lang w:val="uk-UA" w:eastAsia="ru-RU"/>
        </w:rPr>
      </w:pPr>
      <w:r w:rsidRPr="00B62D9B">
        <w:rPr>
          <w:rFonts w:ascii="Times New Roman" w:hAnsi="Times New Roman"/>
          <w:sz w:val="28"/>
          <w:szCs w:val="28"/>
          <w:lang w:val="uk-UA" w:eastAsia="ru-RU"/>
        </w:rPr>
        <w:t xml:space="preserve">Дошкільна освіта є самостійною системою, обов’язковою складовою освіти в Україні, яка гармонійно поєднує сімейне та суспільне виховання. </w:t>
      </w:r>
      <w:r w:rsidRPr="008B704F">
        <w:rPr>
          <w:rFonts w:ascii="Times New Roman" w:hAnsi="Times New Roman"/>
          <w:sz w:val="28"/>
          <w:szCs w:val="28"/>
          <w:lang w:val="uk-UA" w:eastAsia="ru-RU"/>
        </w:rPr>
        <w:t xml:space="preserve">Найпершим суспільним середовищем для дитини є дошкільний навчальний заклад, метою якого є соціальна адаптація до умов життя в товаристві незнайомих дітей і дорослих, забезпечення гармонійного розвитку особистості дитини, її фізичного і психічного здоров’я, виховання ціннісного ставлення до природного й соціального довкілля, до самої себе. </w:t>
      </w:r>
    </w:p>
    <w:p w:rsidR="002934C7" w:rsidRPr="008B704F" w:rsidRDefault="002934C7" w:rsidP="008B704F">
      <w:pPr>
        <w:spacing w:after="0"/>
        <w:ind w:firstLine="708"/>
        <w:jc w:val="both"/>
        <w:rPr>
          <w:rFonts w:ascii="Times New Roman" w:hAnsi="Times New Roman"/>
          <w:sz w:val="28"/>
          <w:szCs w:val="28"/>
          <w:lang w:val="uk-UA" w:eastAsia="ru-RU"/>
        </w:rPr>
      </w:pPr>
      <w:r w:rsidRPr="008B704F">
        <w:rPr>
          <w:rFonts w:ascii="Times New Roman" w:hAnsi="Times New Roman"/>
          <w:sz w:val="28"/>
          <w:szCs w:val="28"/>
          <w:lang w:val="uk-UA" w:eastAsia="ru-RU"/>
        </w:rPr>
        <w:t xml:space="preserve">Дошкільна освіта як перша самоцінна ланка має гнучко реагувати на соціальні запити, оснащувати дитину якісною та необхідною інформацією, допомагати реалізувати свій природний потенціал, формувати здатність протистояти руйнівним зовнішнім впливам, орієнтуватись на фундаментальні загальнолюдські й національні цінності. </w:t>
      </w:r>
    </w:p>
    <w:p w:rsidR="002934C7" w:rsidRPr="0014305C" w:rsidRDefault="002934C7" w:rsidP="008B704F">
      <w:pPr>
        <w:spacing w:after="0"/>
        <w:ind w:firstLine="708"/>
        <w:jc w:val="both"/>
        <w:rPr>
          <w:rFonts w:ascii="Times New Roman" w:hAnsi="Times New Roman"/>
          <w:sz w:val="28"/>
          <w:szCs w:val="28"/>
          <w:lang w:val="uk-UA" w:eastAsia="ru-RU"/>
        </w:rPr>
      </w:pPr>
      <w:r w:rsidRPr="0014305C">
        <w:rPr>
          <w:rFonts w:ascii="Times New Roman" w:hAnsi="Times New Roman"/>
          <w:sz w:val="28"/>
          <w:szCs w:val="28"/>
          <w:lang w:val="uk-UA" w:eastAsia="ru-RU"/>
        </w:rPr>
        <w:t xml:space="preserve">Актуальність </w:t>
      </w:r>
      <w:r>
        <w:rPr>
          <w:rFonts w:ascii="Times New Roman" w:hAnsi="Times New Roman"/>
          <w:sz w:val="28"/>
          <w:szCs w:val="28"/>
          <w:lang w:val="uk-UA" w:eastAsia="ru-RU"/>
        </w:rPr>
        <w:t>вивчення даного питання</w:t>
      </w:r>
      <w:r w:rsidRPr="0014305C">
        <w:rPr>
          <w:rFonts w:ascii="Times New Roman" w:hAnsi="Times New Roman"/>
          <w:sz w:val="28"/>
          <w:szCs w:val="28"/>
          <w:lang w:val="uk-UA" w:eastAsia="ru-RU"/>
        </w:rPr>
        <w:t xml:space="preserve"> визначається: соціальною затребуваністю підвищення якості освіти; зміною знаннєвої орієнтації на особистісну, ціннісну; переорієнтацією з культури корисності на культуру гідності як основу для формування в дитини цілісного образу світу, здатності до відповідального самовизначення, компетентної поведінки, свідомого ставлення до свого здоров’я, забезпечення наступності дошкільної і початкової ланок освіти щодо реалізації особистісно зорієнтованої моделі навчально-виховної роботи.</w:t>
      </w:r>
    </w:p>
    <w:p w:rsidR="002934C7" w:rsidRDefault="002934C7" w:rsidP="008B704F">
      <w:pPr>
        <w:spacing w:after="0"/>
        <w:ind w:firstLine="708"/>
        <w:jc w:val="both"/>
        <w:rPr>
          <w:rFonts w:ascii="Times New Roman" w:hAnsi="Times New Roman"/>
          <w:sz w:val="28"/>
          <w:szCs w:val="28"/>
          <w:lang w:eastAsia="ru-RU"/>
        </w:rPr>
      </w:pPr>
      <w:r w:rsidRPr="0014305C">
        <w:rPr>
          <w:rFonts w:ascii="Times New Roman" w:hAnsi="Times New Roman"/>
          <w:sz w:val="28"/>
          <w:szCs w:val="28"/>
          <w:lang w:val="uk-UA" w:eastAsia="ru-RU"/>
        </w:rPr>
        <w:t xml:space="preserve"> Ключовою фігурою дошкільної освіти є дитина, самоцінність її буття, індивідуальна історія її життя, творче самовираження. </w:t>
      </w:r>
      <w:r w:rsidRPr="00B62D9B">
        <w:rPr>
          <w:rFonts w:ascii="Times New Roman" w:hAnsi="Times New Roman"/>
          <w:sz w:val="28"/>
          <w:szCs w:val="28"/>
          <w:lang w:eastAsia="ru-RU"/>
        </w:rPr>
        <w:t xml:space="preserve">Тому зміст виховання й навчання сучасного дошкільника повинен бути культуротворчим, а технології – особистісно зорієнтованими, розвивальними. </w:t>
      </w:r>
    </w:p>
    <w:p w:rsidR="002934C7" w:rsidRPr="003063FD" w:rsidRDefault="002934C7" w:rsidP="008B704F">
      <w:pPr>
        <w:spacing w:after="0"/>
        <w:ind w:firstLine="708"/>
        <w:jc w:val="both"/>
        <w:rPr>
          <w:rFonts w:ascii="Times New Roman" w:hAnsi="Times New Roman"/>
          <w:color w:val="000000"/>
          <w:sz w:val="28"/>
          <w:szCs w:val="28"/>
          <w:lang w:eastAsia="ru-RU"/>
        </w:rPr>
      </w:pPr>
      <w:r w:rsidRPr="003063FD">
        <w:rPr>
          <w:rFonts w:ascii="Times New Roman" w:hAnsi="Times New Roman"/>
          <w:color w:val="000000"/>
          <w:sz w:val="28"/>
          <w:szCs w:val="28"/>
          <w:lang w:eastAsia="ru-RU"/>
        </w:rPr>
        <w:t>Значення казок у вихованні дітей важко переоцінити. Накопичуючи у собі мудрість колишніх поколінь, вони мають справді чарівну силу: навчальну, розвивальну, творчу. Варто відзначити, що казки впливають на формування мислення дитини, на її поведінку протягом усього дитинства з перших днів життя. Спочатку діти вбирають інформацію про найпростіші цінності й поняття разом з материнськими піснями, віршиками, приповідками. Трохи пізніше, після двох років, починається справжнє виховання за допомогою казки.</w:t>
      </w:r>
    </w:p>
    <w:p w:rsidR="002934C7" w:rsidRDefault="002934C7" w:rsidP="008B704F">
      <w:pPr>
        <w:spacing w:after="0"/>
        <w:ind w:firstLine="708"/>
        <w:jc w:val="both"/>
        <w:rPr>
          <w:rFonts w:ascii="Times New Roman" w:hAnsi="Times New Roman"/>
          <w:color w:val="000000"/>
          <w:sz w:val="28"/>
          <w:szCs w:val="28"/>
          <w:lang w:val="uk-UA" w:eastAsia="ru-RU"/>
        </w:rPr>
      </w:pPr>
      <w:r w:rsidRPr="003063FD">
        <w:rPr>
          <w:rFonts w:ascii="Times New Roman" w:hAnsi="Times New Roman"/>
          <w:color w:val="000000"/>
          <w:sz w:val="28"/>
          <w:szCs w:val="28"/>
          <w:lang w:eastAsia="ru-RU"/>
        </w:rPr>
        <w:t>Не таємниця, що діти найкраще сприймають інформацію, подану в ігровій формі. Серйозне моралізаторство дорослих швидко стомлює малюків. У той же час за допомогою казкових героїв можна пояснити дітям всі ті ж самі істини, але зробити це у легкій, доступній для дитячого розуміння формі. Казки заслужено вважають найпотужнішим інструментом  навчання дітей.</w:t>
      </w:r>
      <w:r w:rsidRPr="003063FD">
        <w:rPr>
          <w:rFonts w:ascii="Times New Roman" w:hAnsi="Times New Roman"/>
          <w:color w:val="000000"/>
          <w:sz w:val="28"/>
          <w:szCs w:val="28"/>
          <w:lang w:val="uk-UA" w:eastAsia="ru-RU"/>
        </w:rPr>
        <w:t xml:space="preserve"> </w:t>
      </w:r>
      <w:r w:rsidRPr="003063FD">
        <w:rPr>
          <w:rFonts w:ascii="Times New Roman" w:hAnsi="Times New Roman"/>
          <w:color w:val="000000"/>
          <w:sz w:val="28"/>
          <w:szCs w:val="28"/>
          <w:lang w:eastAsia="ru-RU"/>
        </w:rPr>
        <w:t xml:space="preserve">А все тому, що вони дають так звані непрямі настанови. </w:t>
      </w:r>
    </w:p>
    <w:p w:rsidR="002934C7" w:rsidRPr="003063FD" w:rsidRDefault="002934C7" w:rsidP="008B704F">
      <w:pPr>
        <w:spacing w:after="0"/>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Саме тому правове виховання підростаючого покоління доцільно проводити через казку, яка являється найближчою, найзрозумілішою для дітей.</w:t>
      </w:r>
      <w:r w:rsidRPr="00C440EE">
        <w:rPr>
          <w:rFonts w:ascii="Times New Roman" w:hAnsi="Times New Roman"/>
          <w:color w:val="000000"/>
          <w:sz w:val="28"/>
          <w:szCs w:val="28"/>
          <w:lang w:eastAsia="ru-RU"/>
        </w:rPr>
        <w:t xml:space="preserve"> </w:t>
      </w:r>
      <w:r w:rsidRPr="003063FD">
        <w:rPr>
          <w:rFonts w:ascii="Times New Roman" w:hAnsi="Times New Roman"/>
          <w:color w:val="000000"/>
          <w:sz w:val="28"/>
          <w:szCs w:val="28"/>
          <w:lang w:eastAsia="ru-RU"/>
        </w:rPr>
        <w:t>Діти мислять образами, їм набагато простіше уявити собі ситуацію з боку, де головними героями є казкові персонажі. Саме на прикладі героїв казок найкраще засвоюється важлива життєва інформація</w:t>
      </w:r>
      <w:r>
        <w:rPr>
          <w:rFonts w:ascii="Times New Roman" w:hAnsi="Times New Roman"/>
          <w:color w:val="000000"/>
          <w:sz w:val="28"/>
          <w:szCs w:val="28"/>
          <w:lang w:val="uk-UA" w:eastAsia="ru-RU"/>
        </w:rPr>
        <w:t>.</w:t>
      </w:r>
    </w:p>
    <w:p w:rsidR="002934C7" w:rsidRDefault="002934C7" w:rsidP="00317A2F">
      <w:pPr>
        <w:shd w:val="clear" w:color="auto" w:fill="FFFFFF"/>
        <w:spacing w:after="0"/>
        <w:ind w:firstLine="426"/>
        <w:jc w:val="both"/>
        <w:rPr>
          <w:rFonts w:ascii="Times New Roman" w:hAnsi="Times New Roman"/>
          <w:b/>
          <w:i/>
          <w:iCs/>
          <w:sz w:val="28"/>
          <w:szCs w:val="28"/>
          <w:lang w:eastAsia="ru-RU"/>
        </w:rPr>
      </w:pPr>
    </w:p>
    <w:p w:rsidR="002934C7" w:rsidRDefault="002934C7" w:rsidP="00317A2F">
      <w:pPr>
        <w:shd w:val="clear" w:color="auto" w:fill="FFFFFF"/>
        <w:spacing w:after="0"/>
        <w:ind w:firstLine="426"/>
        <w:jc w:val="both"/>
        <w:rPr>
          <w:rFonts w:ascii="Times New Roman" w:hAnsi="Times New Roman"/>
          <w:i/>
          <w:iCs/>
          <w:sz w:val="28"/>
          <w:szCs w:val="28"/>
          <w:lang w:val="uk-UA" w:eastAsia="ru-RU"/>
        </w:rPr>
      </w:pPr>
      <w:r>
        <w:rPr>
          <w:rFonts w:ascii="Times New Roman" w:hAnsi="Times New Roman"/>
          <w:b/>
          <w:i/>
          <w:iCs/>
          <w:sz w:val="28"/>
          <w:szCs w:val="28"/>
          <w:lang w:val="uk-UA" w:eastAsia="ru-RU"/>
        </w:rPr>
        <w:t>Провідна ідея</w:t>
      </w:r>
      <w:r w:rsidRPr="004C458F">
        <w:rPr>
          <w:rFonts w:ascii="Times New Roman" w:hAnsi="Times New Roman"/>
          <w:b/>
          <w:i/>
          <w:iCs/>
          <w:sz w:val="28"/>
          <w:szCs w:val="28"/>
          <w:lang w:eastAsia="ru-RU"/>
        </w:rPr>
        <w:t>:</w:t>
      </w:r>
      <w:r w:rsidRPr="0035287A">
        <w:rPr>
          <w:rFonts w:ascii="Times New Roman" w:hAnsi="Times New Roman"/>
          <w:i/>
          <w:iCs/>
          <w:sz w:val="28"/>
          <w:szCs w:val="28"/>
          <w:lang w:eastAsia="ru-RU"/>
        </w:rPr>
        <w:t> </w:t>
      </w:r>
    </w:p>
    <w:p w:rsidR="002934C7" w:rsidRPr="00EF31CF" w:rsidRDefault="002934C7" w:rsidP="00317A2F">
      <w:pPr>
        <w:shd w:val="clear" w:color="auto" w:fill="FFFFFF"/>
        <w:spacing w:after="0"/>
        <w:ind w:firstLine="426"/>
        <w:jc w:val="both"/>
        <w:rPr>
          <w:rFonts w:ascii="Times New Roman" w:hAnsi="Times New Roman"/>
          <w:b/>
          <w:bCs/>
          <w:sz w:val="28"/>
          <w:szCs w:val="28"/>
          <w:lang w:val="uk-UA" w:eastAsia="ru-RU"/>
        </w:rPr>
      </w:pPr>
      <w:r>
        <w:rPr>
          <w:rFonts w:ascii="Times New Roman" w:hAnsi="Times New Roman"/>
          <w:i/>
          <w:iCs/>
          <w:sz w:val="28"/>
          <w:szCs w:val="28"/>
          <w:lang w:val="uk-UA" w:eastAsia="ru-RU"/>
        </w:rPr>
        <w:t>Використовуючи сюжети різних казок відповідно до програми та віку дітей:</w:t>
      </w:r>
    </w:p>
    <w:p w:rsidR="002934C7" w:rsidRPr="0035287A" w:rsidRDefault="002934C7" w:rsidP="00317A2F">
      <w:pPr>
        <w:numPr>
          <w:ilvl w:val="0"/>
          <w:numId w:val="1"/>
        </w:numPr>
        <w:shd w:val="clear" w:color="auto" w:fill="FFFFFF"/>
        <w:spacing w:before="100" w:beforeAutospacing="1" w:after="100" w:afterAutospacing="1"/>
        <w:ind w:left="375" w:firstLine="426"/>
        <w:jc w:val="both"/>
        <w:rPr>
          <w:rFonts w:ascii="Times New Roman" w:hAnsi="Times New Roman"/>
          <w:sz w:val="28"/>
          <w:szCs w:val="28"/>
          <w:lang w:eastAsia="ru-RU"/>
        </w:rPr>
      </w:pPr>
      <w:r w:rsidRPr="0035287A">
        <w:rPr>
          <w:rFonts w:ascii="Times New Roman" w:hAnsi="Times New Roman"/>
          <w:sz w:val="28"/>
          <w:szCs w:val="28"/>
          <w:lang w:eastAsia="ru-RU"/>
        </w:rPr>
        <w:t>познайомити дітей з їх правами і обов'язками, вчити пояснювати ці категорії та їх значення;</w:t>
      </w:r>
    </w:p>
    <w:p w:rsidR="002934C7" w:rsidRPr="0035287A" w:rsidRDefault="002934C7" w:rsidP="00317A2F">
      <w:pPr>
        <w:numPr>
          <w:ilvl w:val="0"/>
          <w:numId w:val="1"/>
        </w:numPr>
        <w:shd w:val="clear" w:color="auto" w:fill="FFFFFF"/>
        <w:spacing w:before="100" w:beforeAutospacing="1" w:after="100" w:afterAutospacing="1"/>
        <w:ind w:left="375" w:firstLine="426"/>
        <w:jc w:val="both"/>
        <w:rPr>
          <w:rFonts w:ascii="Times New Roman" w:hAnsi="Times New Roman"/>
          <w:sz w:val="28"/>
          <w:szCs w:val="28"/>
          <w:lang w:eastAsia="ru-RU"/>
        </w:rPr>
      </w:pPr>
      <w:r w:rsidRPr="0035287A">
        <w:rPr>
          <w:rFonts w:ascii="Times New Roman" w:hAnsi="Times New Roman"/>
          <w:sz w:val="28"/>
          <w:szCs w:val="28"/>
          <w:lang w:eastAsia="ru-RU"/>
        </w:rPr>
        <w:t xml:space="preserve">вчити   перелічувати   свої   права,  розуміти   значення  слів  </w:t>
      </w:r>
      <w:r>
        <w:rPr>
          <w:rFonts w:ascii="Times New Roman" w:hAnsi="Times New Roman"/>
          <w:sz w:val="28"/>
          <w:szCs w:val="28"/>
          <w:lang w:val="uk-UA" w:eastAsia="ru-RU"/>
        </w:rPr>
        <w:t>«</w:t>
      </w:r>
      <w:r w:rsidRPr="0035287A">
        <w:rPr>
          <w:rFonts w:ascii="Times New Roman" w:hAnsi="Times New Roman"/>
          <w:sz w:val="28"/>
          <w:szCs w:val="28"/>
          <w:lang w:eastAsia="ru-RU"/>
        </w:rPr>
        <w:t>Прав</w:t>
      </w:r>
      <w:r>
        <w:rPr>
          <w:rFonts w:ascii="Times New Roman" w:hAnsi="Times New Roman"/>
          <w:sz w:val="28"/>
          <w:szCs w:val="28"/>
          <w:lang w:eastAsia="ru-RU"/>
        </w:rPr>
        <w:t>о», «</w:t>
      </w:r>
      <w:r w:rsidRPr="0035287A">
        <w:rPr>
          <w:rFonts w:ascii="Times New Roman" w:hAnsi="Times New Roman"/>
          <w:sz w:val="28"/>
          <w:szCs w:val="28"/>
          <w:lang w:eastAsia="ru-RU"/>
        </w:rPr>
        <w:t>Правило</w:t>
      </w:r>
      <w:r>
        <w:rPr>
          <w:rFonts w:ascii="Times New Roman" w:hAnsi="Times New Roman"/>
          <w:sz w:val="28"/>
          <w:szCs w:val="28"/>
          <w:lang w:val="uk-UA" w:eastAsia="ru-RU"/>
        </w:rPr>
        <w:t>»</w:t>
      </w:r>
      <w:r>
        <w:rPr>
          <w:rFonts w:ascii="Times New Roman" w:hAnsi="Times New Roman"/>
          <w:sz w:val="28"/>
          <w:szCs w:val="28"/>
          <w:lang w:eastAsia="ru-RU"/>
        </w:rPr>
        <w:t>, «</w:t>
      </w:r>
      <w:r w:rsidRPr="0035287A">
        <w:rPr>
          <w:rFonts w:ascii="Times New Roman" w:hAnsi="Times New Roman"/>
          <w:sz w:val="28"/>
          <w:szCs w:val="28"/>
          <w:lang w:eastAsia="ru-RU"/>
        </w:rPr>
        <w:t>Честь</w:t>
      </w:r>
      <w:r>
        <w:rPr>
          <w:rFonts w:ascii="Times New Roman" w:hAnsi="Times New Roman"/>
          <w:sz w:val="28"/>
          <w:szCs w:val="28"/>
          <w:lang w:val="uk-UA" w:eastAsia="ru-RU"/>
        </w:rPr>
        <w:t>»</w:t>
      </w:r>
      <w:r>
        <w:rPr>
          <w:rFonts w:ascii="Times New Roman" w:hAnsi="Times New Roman"/>
          <w:sz w:val="28"/>
          <w:szCs w:val="28"/>
          <w:lang w:eastAsia="ru-RU"/>
        </w:rPr>
        <w:t>, «Обов'язок»</w:t>
      </w:r>
      <w:r w:rsidRPr="0035287A">
        <w:rPr>
          <w:rFonts w:ascii="Times New Roman" w:hAnsi="Times New Roman"/>
          <w:sz w:val="28"/>
          <w:szCs w:val="28"/>
          <w:lang w:eastAsia="ru-RU"/>
        </w:rPr>
        <w:t>;</w:t>
      </w:r>
    </w:p>
    <w:p w:rsidR="002934C7" w:rsidRPr="0035287A" w:rsidRDefault="002934C7" w:rsidP="00317A2F">
      <w:pPr>
        <w:numPr>
          <w:ilvl w:val="0"/>
          <w:numId w:val="1"/>
        </w:numPr>
        <w:shd w:val="clear" w:color="auto" w:fill="FFFFFF"/>
        <w:spacing w:before="100" w:beforeAutospacing="1" w:after="100" w:afterAutospacing="1"/>
        <w:ind w:left="375" w:firstLine="426"/>
        <w:jc w:val="both"/>
        <w:rPr>
          <w:rFonts w:ascii="Times New Roman" w:hAnsi="Times New Roman"/>
          <w:sz w:val="28"/>
          <w:szCs w:val="28"/>
          <w:lang w:eastAsia="ru-RU"/>
        </w:rPr>
      </w:pPr>
      <w:r w:rsidRPr="0035287A">
        <w:rPr>
          <w:rFonts w:ascii="Times New Roman" w:hAnsi="Times New Roman"/>
          <w:sz w:val="28"/>
          <w:szCs w:val="28"/>
          <w:lang w:eastAsia="ru-RU"/>
        </w:rPr>
        <w:t>вчити керуватися у своїй поведінці моральними нормами, знати межі дозволеної поведінки в суспільстві;</w:t>
      </w:r>
    </w:p>
    <w:p w:rsidR="002934C7" w:rsidRPr="0035287A" w:rsidRDefault="002934C7" w:rsidP="00317A2F">
      <w:pPr>
        <w:numPr>
          <w:ilvl w:val="0"/>
          <w:numId w:val="1"/>
        </w:numPr>
        <w:shd w:val="clear" w:color="auto" w:fill="FFFFFF"/>
        <w:spacing w:before="100" w:beforeAutospacing="1" w:after="100" w:afterAutospacing="1"/>
        <w:ind w:left="375" w:firstLine="426"/>
        <w:jc w:val="both"/>
        <w:rPr>
          <w:rFonts w:ascii="Times New Roman" w:hAnsi="Times New Roman"/>
          <w:sz w:val="28"/>
          <w:szCs w:val="28"/>
          <w:lang w:eastAsia="ru-RU"/>
        </w:rPr>
      </w:pPr>
      <w:r w:rsidRPr="0035287A">
        <w:rPr>
          <w:rFonts w:ascii="Times New Roman" w:hAnsi="Times New Roman"/>
          <w:sz w:val="28"/>
          <w:szCs w:val="28"/>
          <w:lang w:eastAsia="ru-RU"/>
        </w:rPr>
        <w:t>познайом</w:t>
      </w:r>
      <w:r>
        <w:rPr>
          <w:rFonts w:ascii="Times New Roman" w:hAnsi="Times New Roman"/>
          <w:sz w:val="28"/>
          <w:szCs w:val="28"/>
          <w:lang w:eastAsia="ru-RU"/>
        </w:rPr>
        <w:t>ити дітей з «</w:t>
      </w:r>
      <w:r w:rsidRPr="0035287A">
        <w:rPr>
          <w:rFonts w:ascii="Times New Roman" w:hAnsi="Times New Roman"/>
          <w:sz w:val="28"/>
          <w:szCs w:val="28"/>
          <w:lang w:eastAsia="ru-RU"/>
        </w:rPr>
        <w:t>Декларацією прав дитини</w:t>
      </w:r>
      <w:r>
        <w:rPr>
          <w:rFonts w:ascii="Times New Roman" w:hAnsi="Times New Roman"/>
          <w:sz w:val="28"/>
          <w:szCs w:val="28"/>
          <w:lang w:val="uk-UA" w:eastAsia="ru-RU"/>
        </w:rPr>
        <w:t>»</w:t>
      </w:r>
      <w:r>
        <w:rPr>
          <w:rFonts w:ascii="Times New Roman" w:hAnsi="Times New Roman"/>
          <w:sz w:val="28"/>
          <w:szCs w:val="28"/>
          <w:lang w:eastAsia="ru-RU"/>
        </w:rPr>
        <w:t xml:space="preserve"> та «</w:t>
      </w:r>
      <w:r w:rsidRPr="0035287A">
        <w:rPr>
          <w:rFonts w:ascii="Times New Roman" w:hAnsi="Times New Roman"/>
          <w:sz w:val="28"/>
          <w:szCs w:val="28"/>
          <w:lang w:eastAsia="ru-RU"/>
        </w:rPr>
        <w:t>Конвенцією про права дитини</w:t>
      </w:r>
      <w:r>
        <w:rPr>
          <w:rFonts w:ascii="Times New Roman" w:hAnsi="Times New Roman"/>
          <w:sz w:val="28"/>
          <w:szCs w:val="28"/>
          <w:lang w:val="uk-UA" w:eastAsia="ru-RU"/>
        </w:rPr>
        <w:t>»</w:t>
      </w:r>
      <w:r w:rsidRPr="0035287A">
        <w:rPr>
          <w:rFonts w:ascii="Times New Roman" w:hAnsi="Times New Roman"/>
          <w:sz w:val="28"/>
          <w:szCs w:val="28"/>
          <w:lang w:eastAsia="ru-RU"/>
        </w:rPr>
        <w:t>;</w:t>
      </w:r>
    </w:p>
    <w:p w:rsidR="002934C7" w:rsidRPr="0035287A" w:rsidRDefault="002934C7" w:rsidP="00317A2F">
      <w:pPr>
        <w:numPr>
          <w:ilvl w:val="0"/>
          <w:numId w:val="1"/>
        </w:numPr>
        <w:shd w:val="clear" w:color="auto" w:fill="FFFFFF"/>
        <w:spacing w:before="100" w:beforeAutospacing="1" w:after="100" w:afterAutospacing="1"/>
        <w:ind w:left="375" w:firstLine="426"/>
        <w:jc w:val="both"/>
        <w:rPr>
          <w:rFonts w:ascii="Times New Roman" w:hAnsi="Times New Roman"/>
          <w:sz w:val="28"/>
          <w:szCs w:val="28"/>
          <w:lang w:eastAsia="ru-RU"/>
        </w:rPr>
      </w:pPr>
      <w:r w:rsidRPr="0035287A">
        <w:rPr>
          <w:rFonts w:ascii="Times New Roman" w:hAnsi="Times New Roman"/>
          <w:sz w:val="28"/>
          <w:szCs w:val="28"/>
          <w:lang w:eastAsia="ru-RU"/>
        </w:rPr>
        <w:t>виховувати почуття власної гідності, впевненість у своїх вчинках і у взаємовідносинах    з    однолітками    та    молодшими    і    старшими товаришами;</w:t>
      </w:r>
    </w:p>
    <w:p w:rsidR="002934C7" w:rsidRPr="0035287A" w:rsidRDefault="002934C7" w:rsidP="00317A2F">
      <w:pPr>
        <w:numPr>
          <w:ilvl w:val="0"/>
          <w:numId w:val="1"/>
        </w:numPr>
        <w:shd w:val="clear" w:color="auto" w:fill="FFFFFF"/>
        <w:spacing w:before="100" w:beforeAutospacing="1" w:after="100" w:afterAutospacing="1"/>
        <w:ind w:left="375" w:firstLine="426"/>
        <w:jc w:val="both"/>
        <w:rPr>
          <w:rFonts w:ascii="Times New Roman" w:hAnsi="Times New Roman"/>
          <w:sz w:val="28"/>
          <w:szCs w:val="28"/>
          <w:lang w:eastAsia="ru-RU"/>
        </w:rPr>
      </w:pPr>
      <w:r w:rsidRPr="0035287A">
        <w:rPr>
          <w:rFonts w:ascii="Times New Roman" w:hAnsi="Times New Roman"/>
          <w:sz w:val="28"/>
          <w:szCs w:val="28"/>
          <w:lang w:eastAsia="ru-RU"/>
        </w:rPr>
        <w:t>виховувати любов до близьких та до своєї Батьківщини;</w:t>
      </w:r>
    </w:p>
    <w:p w:rsidR="002934C7" w:rsidRDefault="002934C7" w:rsidP="00317A2F">
      <w:pPr>
        <w:numPr>
          <w:ilvl w:val="0"/>
          <w:numId w:val="1"/>
        </w:numPr>
        <w:shd w:val="clear" w:color="auto" w:fill="FFFFFF"/>
        <w:spacing w:before="100" w:beforeAutospacing="1" w:after="100" w:afterAutospacing="1"/>
        <w:ind w:left="375" w:firstLine="426"/>
        <w:jc w:val="both"/>
        <w:rPr>
          <w:rFonts w:ascii="Times New Roman" w:hAnsi="Times New Roman"/>
          <w:sz w:val="28"/>
          <w:szCs w:val="28"/>
          <w:lang w:eastAsia="ru-RU"/>
        </w:rPr>
      </w:pPr>
      <w:r w:rsidRPr="0035287A">
        <w:rPr>
          <w:rFonts w:ascii="Times New Roman" w:hAnsi="Times New Roman"/>
          <w:sz w:val="28"/>
          <w:szCs w:val="28"/>
          <w:lang w:eastAsia="ru-RU"/>
        </w:rPr>
        <w:t>вміти на практиці відтворювати отримані знання у різноманітних ситуаціях та вправах.</w:t>
      </w:r>
    </w:p>
    <w:p w:rsidR="002934C7" w:rsidRPr="00122C67" w:rsidRDefault="002934C7" w:rsidP="00B62D9B">
      <w:pPr>
        <w:pStyle w:val="ListParagraph"/>
        <w:shd w:val="clear" w:color="auto" w:fill="FFFFFF"/>
        <w:spacing w:before="100" w:beforeAutospacing="1" w:after="100" w:afterAutospacing="1"/>
        <w:ind w:left="1095"/>
        <w:jc w:val="both"/>
        <w:rPr>
          <w:rFonts w:ascii="Times New Roman" w:hAnsi="Times New Roman"/>
          <w:b/>
          <w:i/>
          <w:sz w:val="28"/>
          <w:szCs w:val="28"/>
          <w:lang w:val="uk-UA" w:eastAsia="ru-RU"/>
        </w:rPr>
      </w:pPr>
      <w:r w:rsidRPr="00122C67">
        <w:rPr>
          <w:rFonts w:ascii="Times New Roman" w:hAnsi="Times New Roman"/>
          <w:b/>
          <w:i/>
          <w:sz w:val="28"/>
          <w:szCs w:val="28"/>
          <w:lang w:val="uk-UA" w:eastAsia="ru-RU"/>
        </w:rPr>
        <w:t>Перспективи на майбутнє</w:t>
      </w:r>
      <w:r>
        <w:rPr>
          <w:rFonts w:ascii="Times New Roman" w:hAnsi="Times New Roman"/>
          <w:b/>
          <w:i/>
          <w:sz w:val="28"/>
          <w:szCs w:val="28"/>
          <w:lang w:val="uk-UA" w:eastAsia="ru-RU"/>
        </w:rPr>
        <w:t>:</w:t>
      </w:r>
    </w:p>
    <w:p w:rsidR="002934C7" w:rsidRPr="000B7FCA" w:rsidRDefault="002934C7" w:rsidP="00A27566">
      <w:pPr>
        <w:pStyle w:val="ListParagraph"/>
        <w:numPr>
          <w:ilvl w:val="0"/>
          <w:numId w:val="6"/>
        </w:numPr>
        <w:shd w:val="clear" w:color="auto" w:fill="FFFFFF"/>
        <w:jc w:val="both"/>
        <w:rPr>
          <w:rFonts w:ascii="Times New Roman" w:hAnsi="Times New Roman"/>
          <w:sz w:val="26"/>
          <w:szCs w:val="26"/>
          <w:lang w:val="uk-UA"/>
        </w:rPr>
      </w:pPr>
      <w:r>
        <w:rPr>
          <w:rFonts w:ascii="Times New Roman" w:hAnsi="Times New Roman"/>
          <w:sz w:val="28"/>
          <w:szCs w:val="28"/>
          <w:lang w:val="uk-UA"/>
        </w:rPr>
        <w:t>розуміння  і осмислення дитиною</w:t>
      </w:r>
      <w:r w:rsidRPr="00A27566">
        <w:rPr>
          <w:rFonts w:ascii="Times New Roman" w:hAnsi="Times New Roman"/>
          <w:sz w:val="28"/>
          <w:szCs w:val="28"/>
          <w:lang w:val="uk-UA"/>
        </w:rPr>
        <w:t xml:space="preserve"> свої</w:t>
      </w:r>
      <w:r>
        <w:rPr>
          <w:rFonts w:ascii="Times New Roman" w:hAnsi="Times New Roman"/>
          <w:sz w:val="28"/>
          <w:szCs w:val="28"/>
          <w:lang w:val="uk-UA"/>
        </w:rPr>
        <w:t>х</w:t>
      </w:r>
      <w:r w:rsidRPr="00A27566">
        <w:rPr>
          <w:rFonts w:ascii="Times New Roman" w:hAnsi="Times New Roman"/>
          <w:sz w:val="28"/>
          <w:szCs w:val="28"/>
          <w:lang w:val="uk-UA"/>
        </w:rPr>
        <w:t xml:space="preserve"> елементарн</w:t>
      </w:r>
      <w:r>
        <w:rPr>
          <w:rFonts w:ascii="Times New Roman" w:hAnsi="Times New Roman"/>
          <w:sz w:val="28"/>
          <w:szCs w:val="28"/>
          <w:lang w:val="uk-UA"/>
        </w:rPr>
        <w:t>их</w:t>
      </w:r>
      <w:r w:rsidRPr="00A27566">
        <w:rPr>
          <w:rFonts w:ascii="Times New Roman" w:hAnsi="Times New Roman"/>
          <w:sz w:val="28"/>
          <w:szCs w:val="28"/>
          <w:lang w:val="uk-UA"/>
        </w:rPr>
        <w:t xml:space="preserve"> прав;</w:t>
      </w:r>
      <w:r w:rsidRPr="00A27566">
        <w:rPr>
          <w:rFonts w:ascii="Times New Roman" w:hAnsi="Times New Roman"/>
          <w:sz w:val="28"/>
          <w:szCs w:val="28"/>
        </w:rPr>
        <w:t> </w:t>
      </w:r>
    </w:p>
    <w:p w:rsidR="002934C7" w:rsidRPr="000B7FCA" w:rsidRDefault="002934C7" w:rsidP="00A27566">
      <w:pPr>
        <w:pStyle w:val="ListParagraph"/>
        <w:numPr>
          <w:ilvl w:val="0"/>
          <w:numId w:val="6"/>
        </w:numPr>
        <w:shd w:val="clear" w:color="auto" w:fill="FFFFFF"/>
        <w:jc w:val="both"/>
        <w:rPr>
          <w:rFonts w:ascii="Times New Roman" w:hAnsi="Times New Roman"/>
          <w:sz w:val="26"/>
          <w:szCs w:val="26"/>
          <w:lang w:val="uk-UA"/>
        </w:rPr>
      </w:pPr>
      <w:r>
        <w:rPr>
          <w:rFonts w:ascii="Times New Roman" w:hAnsi="Times New Roman"/>
          <w:sz w:val="28"/>
          <w:szCs w:val="28"/>
          <w:lang w:val="uk-UA"/>
        </w:rPr>
        <w:t>сф</w:t>
      </w:r>
      <w:r w:rsidRPr="00A27566">
        <w:rPr>
          <w:rFonts w:ascii="Times New Roman" w:hAnsi="Times New Roman"/>
          <w:sz w:val="28"/>
          <w:szCs w:val="28"/>
          <w:lang w:val="uk-UA"/>
        </w:rPr>
        <w:t>орм</w:t>
      </w:r>
      <w:r>
        <w:rPr>
          <w:rFonts w:ascii="Times New Roman" w:hAnsi="Times New Roman"/>
          <w:sz w:val="28"/>
          <w:szCs w:val="28"/>
          <w:lang w:val="uk-UA"/>
        </w:rPr>
        <w:t>оване</w:t>
      </w:r>
      <w:r w:rsidRPr="00A27566">
        <w:rPr>
          <w:rFonts w:ascii="Times New Roman" w:hAnsi="Times New Roman"/>
          <w:sz w:val="28"/>
          <w:szCs w:val="28"/>
          <w:lang w:val="uk-UA"/>
        </w:rPr>
        <w:t xml:space="preserve"> почуття самоповаги, поваги до власних прав і прав інших людей;</w:t>
      </w:r>
      <w:r w:rsidRPr="00A27566">
        <w:rPr>
          <w:rFonts w:ascii="Times New Roman" w:hAnsi="Times New Roman"/>
          <w:sz w:val="28"/>
          <w:szCs w:val="28"/>
        </w:rPr>
        <w:t> </w:t>
      </w:r>
    </w:p>
    <w:p w:rsidR="002934C7" w:rsidRPr="000B7FCA" w:rsidRDefault="002934C7" w:rsidP="0014305C">
      <w:pPr>
        <w:pStyle w:val="ListParagraph"/>
        <w:numPr>
          <w:ilvl w:val="0"/>
          <w:numId w:val="6"/>
        </w:numPr>
        <w:shd w:val="clear" w:color="auto" w:fill="FFFFFF"/>
        <w:spacing w:after="0"/>
        <w:jc w:val="both"/>
        <w:rPr>
          <w:rFonts w:ascii="Times New Roman" w:hAnsi="Times New Roman"/>
          <w:sz w:val="28"/>
          <w:szCs w:val="28"/>
          <w:lang w:val="uk-UA"/>
        </w:rPr>
      </w:pPr>
      <w:r w:rsidRPr="000B7FCA">
        <w:rPr>
          <w:rFonts w:ascii="Times New Roman" w:hAnsi="Times New Roman"/>
          <w:sz w:val="28"/>
          <w:szCs w:val="28"/>
          <w:lang w:val="uk-UA"/>
        </w:rPr>
        <w:t>розви</w:t>
      </w:r>
      <w:r>
        <w:rPr>
          <w:rFonts w:ascii="Times New Roman" w:hAnsi="Times New Roman"/>
          <w:sz w:val="28"/>
          <w:szCs w:val="28"/>
          <w:lang w:val="uk-UA"/>
        </w:rPr>
        <w:t>нене</w:t>
      </w:r>
      <w:r w:rsidRPr="000B7FCA">
        <w:rPr>
          <w:rFonts w:ascii="Times New Roman" w:hAnsi="Times New Roman"/>
          <w:sz w:val="28"/>
          <w:szCs w:val="28"/>
          <w:lang w:val="uk-UA"/>
        </w:rPr>
        <w:t xml:space="preserve"> прагнення дитини реалізовувати свої права, не пору</w:t>
      </w:r>
      <w:r>
        <w:rPr>
          <w:rFonts w:ascii="Times New Roman" w:hAnsi="Times New Roman"/>
          <w:sz w:val="28"/>
          <w:szCs w:val="28"/>
          <w:lang w:val="uk-UA"/>
        </w:rPr>
        <w:t>шуючи прав оточуючих її людей;</w:t>
      </w:r>
    </w:p>
    <w:p w:rsidR="002934C7" w:rsidRPr="000B7FCA" w:rsidRDefault="002934C7" w:rsidP="0014305C">
      <w:pPr>
        <w:pStyle w:val="ListParagraph"/>
        <w:numPr>
          <w:ilvl w:val="0"/>
          <w:numId w:val="6"/>
        </w:numPr>
        <w:shd w:val="clear" w:color="auto" w:fill="FFFFFF"/>
        <w:spacing w:after="0"/>
        <w:jc w:val="both"/>
        <w:rPr>
          <w:rFonts w:ascii="Times New Roman" w:hAnsi="Times New Roman"/>
          <w:sz w:val="28"/>
          <w:szCs w:val="28"/>
          <w:lang w:val="uk-UA"/>
        </w:rPr>
      </w:pPr>
      <w:r>
        <w:rPr>
          <w:rFonts w:ascii="Times New Roman" w:hAnsi="Times New Roman"/>
          <w:sz w:val="28"/>
          <w:szCs w:val="28"/>
          <w:lang w:val="uk-UA"/>
        </w:rPr>
        <w:t xml:space="preserve">проявлення </w:t>
      </w:r>
      <w:r w:rsidRPr="000B7FCA">
        <w:rPr>
          <w:rFonts w:ascii="Times New Roman" w:hAnsi="Times New Roman"/>
          <w:sz w:val="28"/>
          <w:szCs w:val="28"/>
          <w:lang w:val="uk-UA"/>
        </w:rPr>
        <w:t xml:space="preserve"> дитин</w:t>
      </w:r>
      <w:r>
        <w:rPr>
          <w:rFonts w:ascii="Times New Roman" w:hAnsi="Times New Roman"/>
          <w:sz w:val="28"/>
          <w:szCs w:val="28"/>
          <w:lang w:val="uk-UA"/>
        </w:rPr>
        <w:t>ою</w:t>
      </w:r>
      <w:r w:rsidRPr="000B7FCA">
        <w:rPr>
          <w:rFonts w:ascii="Times New Roman" w:hAnsi="Times New Roman"/>
          <w:sz w:val="28"/>
          <w:szCs w:val="28"/>
          <w:lang w:val="uk-UA"/>
        </w:rPr>
        <w:t xml:space="preserve"> сво</w:t>
      </w:r>
      <w:r>
        <w:rPr>
          <w:rFonts w:ascii="Times New Roman" w:hAnsi="Times New Roman"/>
          <w:sz w:val="28"/>
          <w:szCs w:val="28"/>
          <w:lang w:val="uk-UA"/>
        </w:rPr>
        <w:t>єї</w:t>
      </w:r>
      <w:r w:rsidRPr="000B7FCA">
        <w:rPr>
          <w:rFonts w:ascii="Times New Roman" w:hAnsi="Times New Roman"/>
          <w:sz w:val="28"/>
          <w:szCs w:val="28"/>
          <w:lang w:val="uk-UA"/>
        </w:rPr>
        <w:t xml:space="preserve"> індивідуальн</w:t>
      </w:r>
      <w:r>
        <w:rPr>
          <w:rFonts w:ascii="Times New Roman" w:hAnsi="Times New Roman"/>
          <w:sz w:val="28"/>
          <w:szCs w:val="28"/>
          <w:lang w:val="uk-UA"/>
        </w:rPr>
        <w:t>о</w:t>
      </w:r>
      <w:r w:rsidRPr="000B7FCA">
        <w:rPr>
          <w:rFonts w:ascii="Times New Roman" w:hAnsi="Times New Roman"/>
          <w:sz w:val="28"/>
          <w:szCs w:val="28"/>
          <w:lang w:val="uk-UA"/>
        </w:rPr>
        <w:t>ст</w:t>
      </w:r>
      <w:r>
        <w:rPr>
          <w:rFonts w:ascii="Times New Roman" w:hAnsi="Times New Roman"/>
          <w:sz w:val="28"/>
          <w:szCs w:val="28"/>
          <w:lang w:val="uk-UA"/>
        </w:rPr>
        <w:t>і</w:t>
      </w:r>
      <w:r w:rsidRPr="000B7FCA">
        <w:rPr>
          <w:rFonts w:ascii="Times New Roman" w:hAnsi="Times New Roman"/>
          <w:sz w:val="28"/>
          <w:szCs w:val="28"/>
          <w:lang w:val="uk-UA"/>
        </w:rPr>
        <w:t xml:space="preserve">; разом з тим </w:t>
      </w:r>
      <w:r>
        <w:rPr>
          <w:rFonts w:ascii="Times New Roman" w:hAnsi="Times New Roman"/>
          <w:sz w:val="28"/>
          <w:szCs w:val="28"/>
          <w:lang w:val="uk-UA"/>
        </w:rPr>
        <w:t>бачачи</w:t>
      </w:r>
      <w:r w:rsidRPr="000B7FCA">
        <w:rPr>
          <w:rFonts w:ascii="Times New Roman" w:hAnsi="Times New Roman"/>
          <w:sz w:val="28"/>
          <w:szCs w:val="28"/>
          <w:lang w:val="uk-UA"/>
        </w:rPr>
        <w:t xml:space="preserve"> як унікальність, так і рівність кожної дитини;</w:t>
      </w:r>
    </w:p>
    <w:p w:rsidR="002934C7" w:rsidRDefault="002934C7" w:rsidP="0014305C">
      <w:pPr>
        <w:numPr>
          <w:ilvl w:val="0"/>
          <w:numId w:val="6"/>
        </w:numPr>
        <w:spacing w:after="0"/>
        <w:jc w:val="both"/>
        <w:rPr>
          <w:rFonts w:ascii="Times New Roman" w:hAnsi="Times New Roman"/>
          <w:sz w:val="28"/>
          <w:szCs w:val="28"/>
          <w:lang w:val="uk-UA"/>
        </w:rPr>
      </w:pPr>
      <w:r w:rsidRPr="0014305C">
        <w:rPr>
          <w:rFonts w:ascii="Times New Roman" w:hAnsi="Times New Roman"/>
          <w:sz w:val="28"/>
          <w:szCs w:val="28"/>
          <w:lang w:val="uk-UA"/>
        </w:rPr>
        <w:t>толерантн</w:t>
      </w:r>
      <w:r>
        <w:rPr>
          <w:rFonts w:ascii="Times New Roman" w:hAnsi="Times New Roman"/>
          <w:sz w:val="28"/>
          <w:szCs w:val="28"/>
          <w:lang w:val="uk-UA"/>
        </w:rPr>
        <w:t>е</w:t>
      </w:r>
      <w:r w:rsidRPr="0014305C">
        <w:rPr>
          <w:rFonts w:ascii="Times New Roman" w:hAnsi="Times New Roman"/>
          <w:sz w:val="28"/>
          <w:szCs w:val="28"/>
          <w:lang w:val="uk-UA"/>
        </w:rPr>
        <w:t xml:space="preserve"> спілкуватися один з одним; </w:t>
      </w:r>
    </w:p>
    <w:p w:rsidR="002934C7" w:rsidRPr="0014305C" w:rsidRDefault="002934C7" w:rsidP="0014305C">
      <w:pPr>
        <w:numPr>
          <w:ilvl w:val="0"/>
          <w:numId w:val="6"/>
        </w:numPr>
        <w:spacing w:after="0"/>
        <w:jc w:val="both"/>
        <w:rPr>
          <w:rFonts w:ascii="Times New Roman" w:hAnsi="Times New Roman"/>
          <w:sz w:val="28"/>
          <w:szCs w:val="28"/>
          <w:lang w:val="uk-UA"/>
        </w:rPr>
      </w:pPr>
      <w:r w:rsidRPr="0014305C">
        <w:rPr>
          <w:rFonts w:ascii="Times New Roman" w:hAnsi="Times New Roman"/>
          <w:sz w:val="28"/>
          <w:szCs w:val="28"/>
          <w:lang w:val="uk-UA"/>
        </w:rPr>
        <w:t xml:space="preserve">вміння </w:t>
      </w:r>
      <w:r>
        <w:rPr>
          <w:rFonts w:ascii="Times New Roman" w:hAnsi="Times New Roman"/>
          <w:sz w:val="28"/>
          <w:szCs w:val="28"/>
          <w:lang w:val="uk-UA"/>
        </w:rPr>
        <w:t>висловлювати</w:t>
      </w:r>
      <w:r w:rsidRPr="0014305C">
        <w:rPr>
          <w:rFonts w:ascii="Times New Roman" w:hAnsi="Times New Roman"/>
          <w:sz w:val="28"/>
          <w:szCs w:val="28"/>
          <w:lang w:val="uk-UA"/>
        </w:rPr>
        <w:t xml:space="preserve"> свою точку зору та з повагою відноситись до думок інших</w:t>
      </w:r>
      <w:r>
        <w:rPr>
          <w:rFonts w:ascii="Times New Roman" w:hAnsi="Times New Roman"/>
          <w:sz w:val="28"/>
          <w:szCs w:val="28"/>
          <w:lang w:val="uk-UA"/>
        </w:rPr>
        <w:t>;</w:t>
      </w:r>
    </w:p>
    <w:p w:rsidR="002934C7" w:rsidRDefault="002934C7" w:rsidP="0014305C">
      <w:pPr>
        <w:numPr>
          <w:ilvl w:val="0"/>
          <w:numId w:val="6"/>
        </w:numPr>
        <w:spacing w:after="0"/>
        <w:jc w:val="both"/>
        <w:rPr>
          <w:rFonts w:ascii="Times New Roman" w:hAnsi="Times New Roman"/>
          <w:sz w:val="28"/>
          <w:szCs w:val="28"/>
          <w:lang w:val="uk-UA"/>
        </w:rPr>
      </w:pPr>
      <w:r>
        <w:rPr>
          <w:rFonts w:ascii="Times New Roman" w:hAnsi="Times New Roman"/>
          <w:sz w:val="28"/>
          <w:szCs w:val="28"/>
          <w:lang w:val="uk-UA"/>
        </w:rPr>
        <w:t>сформоване</w:t>
      </w:r>
      <w:r w:rsidRPr="0014305C">
        <w:rPr>
          <w:rFonts w:ascii="Times New Roman" w:hAnsi="Times New Roman"/>
          <w:sz w:val="28"/>
          <w:szCs w:val="28"/>
          <w:lang w:val="uk-UA"/>
        </w:rPr>
        <w:t xml:space="preserve"> уявлення про основні потреби дитини (здоров’я, житло, їжа, відпочинок)</w:t>
      </w:r>
      <w:r>
        <w:rPr>
          <w:rFonts w:ascii="Times New Roman" w:hAnsi="Times New Roman"/>
          <w:sz w:val="28"/>
          <w:szCs w:val="28"/>
          <w:lang w:val="uk-UA"/>
        </w:rPr>
        <w:t>;</w:t>
      </w:r>
    </w:p>
    <w:p w:rsidR="002934C7" w:rsidRPr="0014305C" w:rsidRDefault="002934C7" w:rsidP="0014305C">
      <w:pPr>
        <w:numPr>
          <w:ilvl w:val="0"/>
          <w:numId w:val="6"/>
        </w:numPr>
        <w:spacing w:after="0"/>
        <w:jc w:val="both"/>
        <w:rPr>
          <w:rFonts w:ascii="Times New Roman" w:hAnsi="Times New Roman"/>
          <w:sz w:val="28"/>
          <w:szCs w:val="28"/>
          <w:lang w:val="uk-UA"/>
        </w:rPr>
      </w:pPr>
      <w:r>
        <w:rPr>
          <w:rFonts w:ascii="Times New Roman" w:hAnsi="Times New Roman"/>
          <w:sz w:val="28"/>
          <w:szCs w:val="28"/>
          <w:lang w:val="uk-UA"/>
        </w:rPr>
        <w:t>уявлення про те, що на ряду з правами, вони мають і обов’язки, які необхідно виконувати;</w:t>
      </w:r>
    </w:p>
    <w:p w:rsidR="002934C7" w:rsidRPr="0014305C" w:rsidRDefault="002934C7" w:rsidP="0014305C">
      <w:pPr>
        <w:numPr>
          <w:ilvl w:val="0"/>
          <w:numId w:val="6"/>
        </w:numPr>
        <w:spacing w:after="0"/>
        <w:jc w:val="both"/>
        <w:rPr>
          <w:rFonts w:ascii="Times New Roman" w:hAnsi="Times New Roman"/>
          <w:sz w:val="28"/>
          <w:szCs w:val="28"/>
          <w:lang w:val="uk-UA"/>
        </w:rPr>
      </w:pPr>
      <w:r>
        <w:rPr>
          <w:rFonts w:ascii="Times New Roman" w:hAnsi="Times New Roman"/>
          <w:sz w:val="28"/>
          <w:szCs w:val="28"/>
          <w:lang w:val="uk-UA"/>
        </w:rPr>
        <w:t>розширені</w:t>
      </w:r>
      <w:r w:rsidRPr="0014305C">
        <w:rPr>
          <w:rFonts w:ascii="Times New Roman" w:hAnsi="Times New Roman"/>
          <w:sz w:val="28"/>
          <w:szCs w:val="28"/>
          <w:lang w:val="uk-UA"/>
        </w:rPr>
        <w:t xml:space="preserve"> </w:t>
      </w:r>
      <w:r>
        <w:rPr>
          <w:rFonts w:ascii="Times New Roman" w:hAnsi="Times New Roman"/>
          <w:sz w:val="28"/>
          <w:szCs w:val="28"/>
          <w:lang w:val="uk-UA"/>
        </w:rPr>
        <w:t>знання</w:t>
      </w:r>
      <w:r w:rsidRPr="0014305C">
        <w:rPr>
          <w:rFonts w:ascii="Times New Roman" w:hAnsi="Times New Roman"/>
          <w:sz w:val="28"/>
          <w:szCs w:val="28"/>
          <w:lang w:val="uk-UA"/>
        </w:rPr>
        <w:t xml:space="preserve"> дітей про родинні стосунки, особливості різних народів світу, </w:t>
      </w:r>
      <w:r>
        <w:rPr>
          <w:rFonts w:ascii="Times New Roman" w:hAnsi="Times New Roman"/>
          <w:sz w:val="28"/>
          <w:szCs w:val="28"/>
          <w:lang w:val="uk-UA"/>
        </w:rPr>
        <w:t>сформовані</w:t>
      </w:r>
      <w:r w:rsidRPr="0014305C">
        <w:rPr>
          <w:rFonts w:ascii="Times New Roman" w:hAnsi="Times New Roman"/>
          <w:sz w:val="28"/>
          <w:szCs w:val="28"/>
          <w:lang w:val="uk-UA"/>
        </w:rPr>
        <w:t xml:space="preserve"> розуміння важливості миру в суспільстві.</w:t>
      </w:r>
    </w:p>
    <w:p w:rsidR="002934C7" w:rsidRPr="00122C67" w:rsidRDefault="002934C7" w:rsidP="0014305C">
      <w:pPr>
        <w:pStyle w:val="ListParagraph"/>
        <w:shd w:val="clear" w:color="auto" w:fill="FFFFFF"/>
        <w:spacing w:before="100" w:beforeAutospacing="1" w:after="100" w:afterAutospacing="1"/>
        <w:ind w:left="1418"/>
        <w:jc w:val="both"/>
        <w:rPr>
          <w:rFonts w:ascii="Times New Roman" w:hAnsi="Times New Roman"/>
          <w:sz w:val="28"/>
          <w:szCs w:val="28"/>
          <w:lang w:val="uk-UA" w:eastAsia="ru-RU"/>
        </w:rPr>
      </w:pPr>
    </w:p>
    <w:p w:rsidR="002934C7" w:rsidRPr="007126A0" w:rsidRDefault="002934C7">
      <w:pPr>
        <w:rPr>
          <w:lang w:val="uk-UA"/>
        </w:rPr>
      </w:pPr>
    </w:p>
    <w:sectPr w:rsidR="002934C7" w:rsidRPr="007126A0" w:rsidSect="00B440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ource Sans Pro Black Cyr">
    <w:altName w:val="Times New Roman"/>
    <w:panose1 w:val="00000000000000000000"/>
    <w:charset w:val="CC"/>
    <w:family w:val="auto"/>
    <w:notTrueType/>
    <w:pitch w:val="default"/>
    <w:sig w:usb0="00000201" w:usb1="00000000" w:usb2="00000000" w:usb3="00000000" w:csb0="00000004" w:csb1="00000000"/>
  </w:font>
  <w:font w:name="Source Sans Pro Blac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33904"/>
    <w:multiLevelType w:val="hybridMultilevel"/>
    <w:tmpl w:val="F8EC3B5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31E600D"/>
    <w:multiLevelType w:val="hybridMultilevel"/>
    <w:tmpl w:val="18921F18"/>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2">
    <w:nsid w:val="30AF775B"/>
    <w:multiLevelType w:val="hybridMultilevel"/>
    <w:tmpl w:val="8FFC5858"/>
    <w:lvl w:ilvl="0" w:tplc="2D58DBA2">
      <w:start w:val="1"/>
      <w:numFmt w:val="decimal"/>
      <w:lvlText w:val="%1."/>
      <w:lvlJc w:val="left"/>
      <w:pPr>
        <w:ind w:left="1068" w:hanging="360"/>
      </w:pPr>
      <w:rPr>
        <w:rFonts w:cs="Times New Roman"/>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3">
    <w:nsid w:val="420D3209"/>
    <w:multiLevelType w:val="hybridMultilevel"/>
    <w:tmpl w:val="8ABA901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4">
    <w:nsid w:val="5E900147"/>
    <w:multiLevelType w:val="hybridMultilevel"/>
    <w:tmpl w:val="631A5F04"/>
    <w:lvl w:ilvl="0" w:tplc="04190001">
      <w:start w:val="1"/>
      <w:numFmt w:val="bullet"/>
      <w:lvlText w:val=""/>
      <w:lvlJc w:val="left"/>
      <w:pPr>
        <w:ind w:left="1815" w:hanging="360"/>
      </w:pPr>
      <w:rPr>
        <w:rFonts w:ascii="Symbol" w:hAnsi="Symbol" w:hint="default"/>
      </w:rPr>
    </w:lvl>
    <w:lvl w:ilvl="1" w:tplc="04190003" w:tentative="1">
      <w:start w:val="1"/>
      <w:numFmt w:val="bullet"/>
      <w:lvlText w:val="o"/>
      <w:lvlJc w:val="left"/>
      <w:pPr>
        <w:ind w:left="2535" w:hanging="360"/>
      </w:pPr>
      <w:rPr>
        <w:rFonts w:ascii="Courier New" w:hAnsi="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5">
    <w:nsid w:val="60BB3C4C"/>
    <w:multiLevelType w:val="multilevel"/>
    <w:tmpl w:val="C5C0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14E"/>
    <w:rsid w:val="000B7FCA"/>
    <w:rsid w:val="000C38BC"/>
    <w:rsid w:val="00114C63"/>
    <w:rsid w:val="00122C67"/>
    <w:rsid w:val="0014305C"/>
    <w:rsid w:val="0021065F"/>
    <w:rsid w:val="00280653"/>
    <w:rsid w:val="002934C7"/>
    <w:rsid w:val="002B4DAB"/>
    <w:rsid w:val="003063FD"/>
    <w:rsid w:val="00317A2F"/>
    <w:rsid w:val="0035287A"/>
    <w:rsid w:val="0036414E"/>
    <w:rsid w:val="003D7EC0"/>
    <w:rsid w:val="004214FE"/>
    <w:rsid w:val="004A70AB"/>
    <w:rsid w:val="004C458F"/>
    <w:rsid w:val="00683FAA"/>
    <w:rsid w:val="00706C6D"/>
    <w:rsid w:val="007126A0"/>
    <w:rsid w:val="008B704F"/>
    <w:rsid w:val="009B2D0E"/>
    <w:rsid w:val="00A27566"/>
    <w:rsid w:val="00A61805"/>
    <w:rsid w:val="00A6792D"/>
    <w:rsid w:val="00B4403A"/>
    <w:rsid w:val="00B62D9B"/>
    <w:rsid w:val="00C440EE"/>
    <w:rsid w:val="00C9229C"/>
    <w:rsid w:val="00D51BA3"/>
    <w:rsid w:val="00E32991"/>
    <w:rsid w:val="00E463AA"/>
    <w:rsid w:val="00EF31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A2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26A0"/>
    <w:pPr>
      <w:ind w:left="720"/>
      <w:contextualSpacing/>
    </w:pPr>
  </w:style>
  <w:style w:type="paragraph" w:customStyle="1" w:styleId="1">
    <w:name w:val="Абзац списка1"/>
    <w:basedOn w:val="Normal"/>
    <w:uiPriority w:val="99"/>
    <w:rsid w:val="00B62D9B"/>
    <w:pPr>
      <w:ind w:left="720"/>
    </w:pPr>
    <w:rPr>
      <w:rFonts w:eastAsia="Times New Roman"/>
      <w:lang w:val="uk-UA"/>
    </w:rPr>
  </w:style>
  <w:style w:type="character" w:customStyle="1" w:styleId="3">
    <w:name w:val="Основной текст (3)_"/>
    <w:basedOn w:val="DefaultParagraphFont"/>
    <w:link w:val="30"/>
    <w:uiPriority w:val="99"/>
    <w:locked/>
    <w:rsid w:val="00A6792D"/>
    <w:rPr>
      <w:rFonts w:cs="Times New Roman"/>
      <w:b/>
      <w:bCs/>
      <w:sz w:val="28"/>
      <w:szCs w:val="28"/>
      <w:lang w:eastAsia="ru-RU" w:bidi="ar-SA"/>
    </w:rPr>
  </w:style>
  <w:style w:type="paragraph" w:customStyle="1" w:styleId="30">
    <w:name w:val="Основной текст (3)"/>
    <w:basedOn w:val="Normal"/>
    <w:link w:val="3"/>
    <w:uiPriority w:val="99"/>
    <w:rsid w:val="00A6792D"/>
    <w:pPr>
      <w:shd w:val="clear" w:color="auto" w:fill="FFFFFF"/>
      <w:spacing w:before="1080" w:after="360" w:line="240" w:lineRule="atLeast"/>
      <w:jc w:val="center"/>
    </w:pPr>
    <w:rPr>
      <w:rFonts w:ascii="Times New Roman" w:hAnsi="Times New Roman"/>
      <w:b/>
      <w:bCs/>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starylev.com.ua/files/article/parenting.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starylev.com.ua/files/article/parenting.jpg"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343</TotalTime>
  <Pages>4</Pages>
  <Words>852</Words>
  <Characters>4858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7</cp:revision>
  <dcterms:created xsi:type="dcterms:W3CDTF">2018-02-15T11:52:00Z</dcterms:created>
  <dcterms:modified xsi:type="dcterms:W3CDTF">2018-02-16T12:07:00Z</dcterms:modified>
</cp:coreProperties>
</file>